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1027F6" w14:textId="77777777" w:rsidR="004677EF" w:rsidRPr="004677EF" w:rsidRDefault="004677EF" w:rsidP="004677EF">
      <w:pPr>
        <w:jc w:val="center"/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</w:pPr>
      <w:r w:rsidRPr="004677EF">
        <w:rPr>
          <w:rFonts w:ascii="Garamond" w:eastAsia="Times New Roman" w:hAnsi="Garamond" w:cs="Times New Roman"/>
          <w:b/>
          <w:bCs/>
          <w:color w:val="000000"/>
          <w:kern w:val="0"/>
          <w:sz w:val="28"/>
          <w:szCs w:val="28"/>
          <w:u w:val="single"/>
          <w:lang w:eastAsia="sk-SK"/>
          <w14:ligatures w14:val="none"/>
        </w:rPr>
        <w:br/>
        <w:t>LECTURES OF NEUROLOGY</w:t>
      </w:r>
    </w:p>
    <w:p w14:paraId="46D9E1C2" w14:textId="77777777" w:rsidR="004677EF" w:rsidRPr="004677EF" w:rsidRDefault="004677EF" w:rsidP="004677EF">
      <w:pPr>
        <w:jc w:val="center"/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</w:pPr>
      <w:proofErr w:type="spellStart"/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t>winter</w:t>
      </w:r>
      <w:proofErr w:type="spellEnd"/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t xml:space="preserve"> semester 2026/2027</w:t>
      </w:r>
    </w:p>
    <w:p w14:paraId="2FB69DB4" w14:textId="77777777" w:rsidR="004677EF" w:rsidRPr="004677EF" w:rsidRDefault="004677EF" w:rsidP="004677EF">
      <w:pPr>
        <w:jc w:val="center"/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</w:pPr>
      <w:proofErr w:type="spellStart"/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t>Mondays</w:t>
      </w:r>
      <w:proofErr w:type="spellEnd"/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t xml:space="preserve"> 14,30-16,20</w:t>
      </w:r>
    </w:p>
    <w:p w14:paraId="0BCCCE26" w14:textId="77777777" w:rsidR="004677EF" w:rsidRPr="004677EF" w:rsidRDefault="004677EF" w:rsidP="004677EF">
      <w:pPr>
        <w:rPr>
          <w:rFonts w:ascii="Garamond" w:eastAsia="Times New Roman" w:hAnsi="Garamond" w:cs="Times New Roman"/>
          <w:kern w:val="0"/>
          <w:lang w:eastAsia="sk-SK"/>
          <w14:ligatures w14:val="none"/>
        </w:rPr>
      </w:pPr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br/>
      </w:r>
    </w:p>
    <w:tbl>
      <w:tblPr>
        <w:tblW w:w="94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"/>
        <w:gridCol w:w="771"/>
        <w:gridCol w:w="3817"/>
        <w:gridCol w:w="3969"/>
      </w:tblGrid>
      <w:tr w:rsidR="004677EF" w:rsidRPr="004677EF" w14:paraId="3BC0094A" w14:textId="77777777" w:rsidTr="00052B9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D2D6B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3</w:t>
            </w:r>
            <w:r w:rsidRPr="004677EF">
              <w:rPr>
                <w:rFonts w:ascii="Garamond" w:eastAsia="Times New Roman" w:hAnsi="Garamond" w:cs="Times New Roman"/>
                <w:color w:val="000000"/>
                <w:kern w:val="0"/>
                <w:sz w:val="14"/>
                <w:szCs w:val="14"/>
                <w:vertAlign w:val="superscript"/>
                <w:lang w:eastAsia="sk-SK"/>
                <w14:ligatures w14:val="none"/>
              </w:rPr>
              <w:t>rd</w:t>
            </w: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proofErr w:type="spellStart"/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week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442C1" w14:textId="1747FE2A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28.9.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1BAA1" w14:textId="5B68DB7F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Posture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 and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gait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control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1AE7E" w14:textId="206708CC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doc. MUDr. Zuzana Košutzká, PhD.</w:t>
            </w:r>
          </w:p>
        </w:tc>
      </w:tr>
      <w:tr w:rsidR="004677EF" w:rsidRPr="004677EF" w14:paraId="1E0F5D29" w14:textId="77777777" w:rsidTr="00052B9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13CEA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4</w:t>
            </w:r>
            <w:r w:rsidRPr="004677EF">
              <w:rPr>
                <w:rFonts w:ascii="Garamond" w:eastAsia="Times New Roman" w:hAnsi="Garamond" w:cs="Times New Roman"/>
                <w:color w:val="000000"/>
                <w:kern w:val="0"/>
                <w:sz w:val="14"/>
                <w:szCs w:val="14"/>
                <w:vertAlign w:val="superscript"/>
                <w:lang w:eastAsia="sk-SK"/>
                <w14:ligatures w14:val="none"/>
              </w:rPr>
              <w:t>th</w:t>
            </w: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proofErr w:type="spellStart"/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week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ABF76" w14:textId="5BD63115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5.10.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005A1" w14:textId="606661CC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Cranial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nerves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EC280" w14:textId="77777777" w:rsid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doc. MUDr. Darina Slezáková, PhD. /</w:t>
            </w:r>
          </w:p>
          <w:p w14:paraId="0E34E3AF" w14:textId="77DA92BE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prof. MUDr. Peter Valkovič, PhD.</w:t>
            </w:r>
          </w:p>
        </w:tc>
      </w:tr>
      <w:tr w:rsidR="004677EF" w:rsidRPr="004677EF" w14:paraId="482B15A6" w14:textId="77777777" w:rsidTr="00052B9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5A44B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5</w:t>
            </w:r>
            <w:r w:rsidRPr="004677EF">
              <w:rPr>
                <w:rFonts w:ascii="Garamond" w:eastAsia="Times New Roman" w:hAnsi="Garamond" w:cs="Times New Roman"/>
                <w:color w:val="000000"/>
                <w:kern w:val="0"/>
                <w:sz w:val="14"/>
                <w:szCs w:val="14"/>
                <w:vertAlign w:val="superscript"/>
                <w:lang w:eastAsia="sk-SK"/>
                <w14:ligatures w14:val="none"/>
              </w:rPr>
              <w:t xml:space="preserve">th </w:t>
            </w:r>
            <w:proofErr w:type="spellStart"/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week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CA625" w14:textId="0CB0F778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12.10.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E8533" w14:textId="3B3ADC07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Brainstem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syndromes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8D25D" w14:textId="543A654B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MUDr. Iveta Lisá, PhD.</w:t>
            </w:r>
          </w:p>
        </w:tc>
      </w:tr>
      <w:tr w:rsidR="004677EF" w:rsidRPr="004677EF" w14:paraId="692FAE9A" w14:textId="77777777" w:rsidTr="00052B9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A4F4E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6</w:t>
            </w:r>
            <w:r w:rsidRPr="004677EF">
              <w:rPr>
                <w:rFonts w:ascii="Garamond" w:eastAsia="Times New Roman" w:hAnsi="Garamond" w:cs="Times New Roman"/>
                <w:color w:val="000000"/>
                <w:kern w:val="0"/>
                <w:sz w:val="14"/>
                <w:szCs w:val="14"/>
                <w:vertAlign w:val="superscript"/>
                <w:lang w:eastAsia="sk-SK"/>
                <w14:ligatures w14:val="none"/>
              </w:rPr>
              <w:t xml:space="preserve">th </w:t>
            </w:r>
            <w:proofErr w:type="spellStart"/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week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1408C" w14:textId="7FE4C329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19.10.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61333" w14:textId="4810F5FD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Neurophysiological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methods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B6B49" w14:textId="66BAA2CC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doc. MUDr. Gabriela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Timárová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, PhD.</w:t>
            </w:r>
          </w:p>
        </w:tc>
      </w:tr>
      <w:tr w:rsidR="004677EF" w:rsidRPr="004677EF" w14:paraId="03599AB5" w14:textId="77777777" w:rsidTr="00052B9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4A370A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7</w:t>
            </w:r>
            <w:r w:rsidRPr="004677EF">
              <w:rPr>
                <w:rFonts w:ascii="Garamond" w:eastAsia="Times New Roman" w:hAnsi="Garamond" w:cs="Times New Roman"/>
                <w:color w:val="000000"/>
                <w:kern w:val="0"/>
                <w:sz w:val="14"/>
                <w:szCs w:val="14"/>
                <w:vertAlign w:val="superscript"/>
                <w:lang w:eastAsia="sk-SK"/>
                <w14:ligatures w14:val="none"/>
              </w:rPr>
              <w:t xml:space="preserve">th </w:t>
            </w:r>
            <w:proofErr w:type="spellStart"/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week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E6674" w14:textId="3115F20E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26.10.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D5897" w14:textId="5BD9ED66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Motor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control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C7AA2" w14:textId="11E97D3A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prof. MUDr. Michal Minár, PhD.</w:t>
            </w:r>
          </w:p>
        </w:tc>
      </w:tr>
      <w:tr w:rsidR="004677EF" w:rsidRPr="004677EF" w14:paraId="18A38647" w14:textId="77777777" w:rsidTr="00052B95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0BCFD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8</w:t>
            </w:r>
            <w:r w:rsidRPr="004677EF">
              <w:rPr>
                <w:rFonts w:ascii="Garamond" w:eastAsia="Times New Roman" w:hAnsi="Garamond" w:cs="Times New Roman"/>
                <w:color w:val="000000"/>
                <w:kern w:val="0"/>
                <w:sz w:val="14"/>
                <w:szCs w:val="14"/>
                <w:vertAlign w:val="superscript"/>
                <w:lang w:eastAsia="sk-SK"/>
                <w14:ligatures w14:val="none"/>
              </w:rPr>
              <w:t xml:space="preserve">th </w:t>
            </w:r>
            <w:proofErr w:type="spellStart"/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week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F0856" w14:textId="1E96B97F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2.11.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F7739" w14:textId="146E50BC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Autonomic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nervous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system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DB772" w14:textId="28DA754B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doc. MUDr. Igor Straka, PhD.</w:t>
            </w:r>
          </w:p>
        </w:tc>
      </w:tr>
    </w:tbl>
    <w:p w14:paraId="5A103EF9" w14:textId="77777777" w:rsidR="004677EF" w:rsidRDefault="004677EF" w:rsidP="004677EF">
      <w:pPr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</w:pPr>
    </w:p>
    <w:p w14:paraId="6913773D" w14:textId="77777777" w:rsidR="004677EF" w:rsidRDefault="004677EF" w:rsidP="004677EF">
      <w:pPr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</w:pPr>
    </w:p>
    <w:p w14:paraId="546320FE" w14:textId="3C4CCAF9" w:rsidR="004677EF" w:rsidRPr="004677EF" w:rsidRDefault="004677EF" w:rsidP="004677EF">
      <w:pPr>
        <w:rPr>
          <w:rFonts w:ascii="Garamond" w:eastAsia="Times New Roman" w:hAnsi="Garamond" w:cs="Times New Roman"/>
          <w:kern w:val="0"/>
          <w:lang w:eastAsia="sk-SK"/>
          <w14:ligatures w14:val="none"/>
        </w:rPr>
      </w:pPr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br/>
      </w:r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br/>
      </w:r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br/>
      </w:r>
    </w:p>
    <w:p w14:paraId="79F589E2" w14:textId="77777777" w:rsidR="004677EF" w:rsidRPr="004677EF" w:rsidRDefault="004677EF" w:rsidP="004677EF">
      <w:pPr>
        <w:jc w:val="center"/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</w:pPr>
      <w:r w:rsidRPr="004677EF">
        <w:rPr>
          <w:rFonts w:ascii="Garamond" w:eastAsia="Times New Roman" w:hAnsi="Garamond" w:cs="Times New Roman"/>
          <w:b/>
          <w:bCs/>
          <w:color w:val="000000"/>
          <w:kern w:val="0"/>
          <w:sz w:val="28"/>
          <w:szCs w:val="28"/>
          <w:u w:val="single"/>
          <w:lang w:eastAsia="sk-SK"/>
          <w14:ligatures w14:val="none"/>
        </w:rPr>
        <w:t>PREDNÁŠKY Z NEUROLÓGIE</w:t>
      </w:r>
    </w:p>
    <w:p w14:paraId="5BB7AC98" w14:textId="77777777" w:rsidR="004677EF" w:rsidRPr="004677EF" w:rsidRDefault="004677EF" w:rsidP="004677EF">
      <w:pPr>
        <w:jc w:val="center"/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</w:pPr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t>Zimný semester - školský rok 2026/2027</w:t>
      </w:r>
    </w:p>
    <w:p w14:paraId="3065290C" w14:textId="77777777" w:rsidR="004677EF" w:rsidRPr="004677EF" w:rsidRDefault="004677EF" w:rsidP="004677EF">
      <w:pPr>
        <w:jc w:val="center"/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</w:pPr>
      <w:r w:rsidRPr="004677EF">
        <w:rPr>
          <w:rFonts w:ascii="Garamond" w:eastAsia="Times New Roman" w:hAnsi="Garamond" w:cs="Times New Roman"/>
          <w:color w:val="000000"/>
          <w:kern w:val="0"/>
          <w:lang w:eastAsia="sk-SK"/>
          <w14:ligatures w14:val="none"/>
        </w:rPr>
        <w:t>Štvrtky 14,30-16,20</w:t>
      </w:r>
    </w:p>
    <w:p w14:paraId="33E4856E" w14:textId="77777777" w:rsidR="004677EF" w:rsidRPr="004677EF" w:rsidRDefault="004677EF" w:rsidP="004677EF">
      <w:pPr>
        <w:rPr>
          <w:rFonts w:ascii="Garamond" w:eastAsia="Times New Roman" w:hAnsi="Garamond" w:cs="Times New Roman"/>
          <w:kern w:val="0"/>
          <w:lang w:eastAsia="sk-SK"/>
          <w14:ligatures w14:val="none"/>
        </w:rPr>
      </w:pPr>
    </w:p>
    <w:tbl>
      <w:tblPr>
        <w:tblW w:w="94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771"/>
        <w:gridCol w:w="3907"/>
        <w:gridCol w:w="3969"/>
      </w:tblGrid>
      <w:tr w:rsidR="004677EF" w:rsidRPr="004677EF" w14:paraId="0715074C" w14:textId="77777777" w:rsidTr="004677EF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DF9F28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9. t.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E9A555" w14:textId="59F1EC38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12.11.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78ABFD" w14:textId="566A5A76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Hlavové nervy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ABBA06" w14:textId="77777777" w:rsid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doc. MUDr. Darina Slezáková, PhD. /</w:t>
            </w:r>
          </w:p>
          <w:p w14:paraId="3B6AB0FF" w14:textId="1A646B37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prof. MUDr. Peter Valkovič, PhD.</w:t>
            </w:r>
          </w:p>
        </w:tc>
      </w:tr>
      <w:tr w:rsidR="004677EF" w:rsidRPr="004677EF" w14:paraId="616CC66F" w14:textId="77777777" w:rsidTr="004677EF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C5AE39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10. t.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9A2B6" w14:textId="4EDFBBA8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19.11.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A41070" w14:textId="3CA3DF5A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Riadenie motoriky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1756E0" w14:textId="08013AE1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prof. MUDr. Michal Minár, PhD.</w:t>
            </w:r>
          </w:p>
        </w:tc>
      </w:tr>
      <w:tr w:rsidR="004677EF" w:rsidRPr="004677EF" w14:paraId="2805C5CE" w14:textId="77777777" w:rsidTr="004677EF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05824B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11. t.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643549" w14:textId="0C308BF5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26.11.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D1AA5" w14:textId="4809F37C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Neurofyziologické vyšetrovacie metódy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3FFB6" w14:textId="76376823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 xml:space="preserve">doc. MUDr. Gabriela </w:t>
            </w:r>
            <w:proofErr w:type="spellStart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Timárová</w:t>
            </w:r>
            <w:proofErr w:type="spellEnd"/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, PhD.</w:t>
            </w:r>
          </w:p>
        </w:tc>
      </w:tr>
      <w:tr w:rsidR="004677EF" w:rsidRPr="004677EF" w14:paraId="1E4A8874" w14:textId="77777777" w:rsidTr="004677EF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23DC4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12. t.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883816" w14:textId="0C17082D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3.12.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DC5A17" w14:textId="5BB8AA3A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Kmeňové syndrómy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790F3D" w14:textId="738162BF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MUDr. Iveta Lisá, PhD.</w:t>
            </w:r>
          </w:p>
        </w:tc>
      </w:tr>
      <w:tr w:rsidR="004677EF" w:rsidRPr="004677EF" w14:paraId="664A5FB8" w14:textId="77777777" w:rsidTr="004677EF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619632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13. t.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CBBDA7" w14:textId="4E259087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10.12.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378011" w14:textId="5B90067D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Autonómny nervový systém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38E232" w14:textId="57ACB55E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doc. MUDr. Igor Straka, PhD.</w:t>
            </w:r>
          </w:p>
        </w:tc>
      </w:tr>
      <w:tr w:rsidR="004677EF" w:rsidRPr="004677EF" w14:paraId="783676C1" w14:textId="77777777" w:rsidTr="004677EF">
        <w:trPr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470197" w14:textId="77777777" w:rsidR="004677EF" w:rsidRPr="004677EF" w:rsidRDefault="004677EF" w:rsidP="004677EF">
            <w:pPr>
              <w:jc w:val="center"/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 w:rsidRPr="004677EF">
              <w:rPr>
                <w:rFonts w:ascii="Garamond" w:eastAsia="Times New Roman" w:hAnsi="Garamond" w:cs="Times New Roman"/>
                <w:color w:val="000000"/>
                <w:kern w:val="0"/>
                <w:lang w:eastAsia="sk-SK"/>
                <w14:ligatures w14:val="none"/>
              </w:rPr>
              <w:t>14. t.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14DF57" w14:textId="0E231D92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17.12.</w:t>
            </w:r>
          </w:p>
        </w:tc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C8CC25" w14:textId="7A797E26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Riadenie postoja a chôdze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4C827B" w14:textId="7696BB29" w:rsidR="004677EF" w:rsidRPr="004677EF" w:rsidRDefault="004677EF" w:rsidP="004677EF">
            <w:pP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k-SK"/>
                <w14:ligatures w14:val="none"/>
              </w:rPr>
              <w:t>doc. MUDr. Zuzana Košutzká, PhD.</w:t>
            </w:r>
          </w:p>
        </w:tc>
      </w:tr>
    </w:tbl>
    <w:p w14:paraId="19BA3B37" w14:textId="77777777" w:rsidR="00154B10" w:rsidRDefault="00154B10">
      <w:pPr>
        <w:rPr>
          <w:rFonts w:ascii="Garamond" w:hAnsi="Garamond"/>
        </w:rPr>
      </w:pPr>
    </w:p>
    <w:sectPr w:rsidR="00154B10" w:rsidSect="00E33C4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EF"/>
    <w:rsid w:val="00052B95"/>
    <w:rsid w:val="00154B10"/>
    <w:rsid w:val="00282E86"/>
    <w:rsid w:val="0044021D"/>
    <w:rsid w:val="004677EF"/>
    <w:rsid w:val="008A37F3"/>
    <w:rsid w:val="009459CB"/>
    <w:rsid w:val="00AA356E"/>
    <w:rsid w:val="00C759A2"/>
    <w:rsid w:val="00DE6263"/>
    <w:rsid w:val="00E23055"/>
    <w:rsid w:val="00E33C41"/>
    <w:rsid w:val="00F4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D63F"/>
  <w14:defaultImageDpi w14:val="32767"/>
  <w15:chartTrackingRefBased/>
  <w15:docId w15:val="{E1A722A6-E6E6-DD4D-AFB3-2A5FE31F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67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67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67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67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67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677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677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677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677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67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67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67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677E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677E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677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677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677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677E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677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67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677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67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677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677E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677E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677E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67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677E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677EF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4677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Straka</dc:creator>
  <cp:keywords/>
  <dc:description/>
  <cp:lastModifiedBy>Igor Straka</cp:lastModifiedBy>
  <cp:revision>1</cp:revision>
  <dcterms:created xsi:type="dcterms:W3CDTF">2026-09-03T08:36:00Z</dcterms:created>
  <dcterms:modified xsi:type="dcterms:W3CDTF">2026-09-03T10:54:00Z</dcterms:modified>
</cp:coreProperties>
</file>